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DE" w:rsidRPr="00462112" w:rsidRDefault="00891DDE" w:rsidP="0046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12">
        <w:rPr>
          <w:rFonts w:ascii="Times New Roman" w:hAnsi="Times New Roman" w:cs="Times New Roman"/>
          <w:b/>
          <w:sz w:val="24"/>
          <w:szCs w:val="24"/>
        </w:rPr>
        <w:t>Система оценки уровней готовности технологий, рекомендуемая к применению при планировании и оценке (экспертизе) проектов (работ) в ра</w:t>
      </w:r>
      <w:r w:rsidR="00DA49D0" w:rsidRPr="00462112">
        <w:rPr>
          <w:rFonts w:ascii="Times New Roman" w:hAnsi="Times New Roman" w:cs="Times New Roman"/>
          <w:b/>
          <w:sz w:val="24"/>
          <w:szCs w:val="24"/>
        </w:rPr>
        <w:t>мках деятельности Технологической платформы</w:t>
      </w:r>
      <w:r w:rsidR="00220041" w:rsidRPr="00462112">
        <w:rPr>
          <w:rFonts w:ascii="Times New Roman" w:hAnsi="Times New Roman" w:cs="Times New Roman"/>
          <w:b/>
          <w:sz w:val="24"/>
          <w:szCs w:val="24"/>
        </w:rPr>
        <w:t xml:space="preserve"> «Авиационная мобильность и авиационные технологии»</w:t>
      </w:r>
    </w:p>
    <w:p w:rsidR="00891DDE" w:rsidRPr="00462112" w:rsidRDefault="00891DDE" w:rsidP="0046211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50"/>
        <w:gridCol w:w="2492"/>
        <w:gridCol w:w="5685"/>
      </w:tblGrid>
      <w:tr w:rsidR="00DA49D0" w:rsidRPr="00462112" w:rsidTr="00DA49D0">
        <w:trPr>
          <w:tblHeader/>
        </w:trPr>
        <w:tc>
          <w:tcPr>
            <w:tcW w:w="267" w:type="pct"/>
            <w:shd w:val="clear" w:color="auto" w:fill="auto"/>
            <w:vAlign w:val="center"/>
          </w:tcPr>
          <w:p w:rsidR="00891DDE" w:rsidRPr="00462112" w:rsidRDefault="00891DDE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 xml:space="preserve">№ </w:t>
            </w:r>
            <w:proofErr w:type="gramStart"/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</w:t>
            </w:r>
            <w:proofErr w:type="gramEnd"/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val="en-US" w:eastAsia="ru-RU"/>
              </w:rPr>
              <w:t>/</w:t>
            </w:r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п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891DDE" w:rsidRPr="00462112" w:rsidRDefault="00891DDE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Уровень готовности технологий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891DDE" w:rsidRPr="00462112" w:rsidRDefault="00891DDE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Основные результаты</w:t>
            </w:r>
          </w:p>
        </w:tc>
        <w:tc>
          <w:tcPr>
            <w:tcW w:w="2795" w:type="pct"/>
            <w:shd w:val="clear" w:color="auto" w:fill="auto"/>
            <w:vAlign w:val="center"/>
          </w:tcPr>
          <w:p w:rsidR="00891DDE" w:rsidRPr="00462112" w:rsidRDefault="00891DDE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Состояние готовности технологий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1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Фундаментальные принципы прорывных технологий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Публикации о выявленных фундаментальных принципах. Сформулирована идея решения той или иной физической или технической проблемы, произведено ее теоретическое и (или) экспериментальное обоснование.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2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Концепция или выбор варианта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Сформулированы технологическая концепция и/или возможные применения возможных концепций для перспективных объектов. Обоснована необходимость и возможность создания новой технологии или технического решения, в которых используются физические эффекты и явления, подтвердившие уровень УГТ 1. Подтверждена обоснованность концепции, технического решения, доказана эффективность использования идеи (технологии) в решении прикладных задач на базе предварительной проработки на уровне расчётных исследований и моделирования.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3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Расчетное и (или) экспериментальное обоснование эффективности технологий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Аналитические и экспериментальные подтверждения по важнейшим функциональным возможностям и/или характеристикам выбранной концепции. Проведено расчетное и (или) экспериментальное (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 xml:space="preserve">лабораторное) 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>обоснование эффективности технологий, продемонстрирована работа концепции новой технологии в экспериментальной работе на мелкомасштабных моделях устройств. На этом этапе в проектах также предусматривается обоснование работ для дальнейшей разработки технологий. Критерием отбора выступает демонстрация работы технологии на мелкомасштабных моделях или с применением расчетных моделей, учитывающих ключевые моменты разрабатываемой технологии,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направлениям, детальных комплексных расчётных исследований и моделирования.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 4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Исследования макетов и/или компонентов в лабораторных условиях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Компоненты и/или макеты проверены в лабораторных условиях. Продемонстрирована работоспособность и совместимость технологий на достаточно подробных макетах разрабатываемых устройств (объектов) в лабораторных условиях.</w:t>
            </w:r>
          </w:p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Критически важным условием прохождения этого уровня разработки новой технологии является масштаб исследуемых моделей – он должен быть достаточно большим, чтобы характеризоваться как промежуточный, и содержать достаточное количество подробностей конструкции устройств.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5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Верификация макетов и/или компонентов при подходящих условиях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 xml:space="preserve">Компоненты и/или макеты подсистем верифицированы в условиях, близких к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реальным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 xml:space="preserve">. Основные технологические компоненты интегрированы с подходящими другими («поддерживающими») элементами, и технология может быть испытана в моделируемых условиях.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Достигнут уровень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 xml:space="preserve"> промежуточных/полных масштабов разрабатываемых систем, которые могут быть исследованы на стендовом оборудовании и в условиях, приближенным к натурным условиям. Испытываются не прототипы, а только детализированные макеты разрабатываемых устройств.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6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Моделирование систем/подсистем или испытание трехмерных моделей при подходящих условиях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 xml:space="preserve">Модель или прототип системы/подсистемы продемонстрированы в условиях, близких к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реальным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 xml:space="preserve">. Уровень полных масштабов разрабатываемых систем, которые могут быть исследованы на стендовом оборудовании и в условиях, приближенных к натурным условиям.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Прототип системы/подсистемы содержит все детали разрабатываемых устройств, поэтому на данном уровне решается вопрос о доказательстве реализуемости и эффективности технологий в натурных или близких к натурным условиях (ЛА или летающая лаборатория) и возможности интегрирования технологии в компоновку разрабатываемой конструкции, для которой данная технология должна продемонстрировать работоспособность.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 xml:space="preserve"> Решается вопрос о полномасштабной разработке системы с полной уверенностью в реализуемости требуемого уровня свойств и характеристик.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7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Работа прототипа системы, продемонстрированная на летном оборудовании</w:t>
            </w:r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Прототип системы прошел демонстрацию в эксплуатационных условиях (ЛА или летающая лаборатория). Прототип отражает планируемую штатную систему или близок к ней. На этой стадии решается вопрос о возможности интегрирования технологии на объект целиком и целесообразности запуска объекта в серийное производство.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8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Сборка реальной системы и проверка работоспособности в условиях, близки</w:t>
            </w:r>
            <w:r w:rsidR="00DA49D0" w:rsidRPr="00462112">
              <w:rPr>
                <w:rFonts w:ascii="Arial" w:hAnsi="Arial" w:cs="Arial"/>
                <w:sz w:val="18"/>
                <w:szCs w:val="18"/>
              </w:rPr>
              <w:t>х</w:t>
            </w:r>
            <w:r w:rsidRPr="00462112">
              <w:rPr>
                <w:rFonts w:ascii="Arial" w:hAnsi="Arial" w:cs="Arial"/>
                <w:sz w:val="18"/>
                <w:szCs w:val="18"/>
              </w:rPr>
              <w:t xml:space="preserve"> к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летным</w:t>
            </w:r>
            <w:proofErr w:type="gramEnd"/>
          </w:p>
        </w:tc>
        <w:tc>
          <w:tcPr>
            <w:tcW w:w="2795" w:type="pct"/>
            <w:shd w:val="clear" w:color="auto" w:fill="auto"/>
          </w:tcPr>
          <w:p w:rsidR="00FF23E1" w:rsidRPr="00462112" w:rsidRDefault="00FF23E1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 xml:space="preserve">Создана штатная система и освидетельствована (квалифицирована) в летных условиях посредством испытаний и демонстраций. Технология проверена на работоспособность в своей конечной форме и в ожидаемых условиях эксплуатации в составе авиационной системы (комплекса). В большинстве случаев </w:t>
            </w:r>
            <w:proofErr w:type="gramStart"/>
            <w:r w:rsidRPr="00462112">
              <w:rPr>
                <w:rFonts w:ascii="Arial" w:hAnsi="Arial" w:cs="Arial"/>
                <w:sz w:val="18"/>
                <w:szCs w:val="18"/>
              </w:rPr>
              <w:t>данный</w:t>
            </w:r>
            <w:proofErr w:type="gramEnd"/>
            <w:r w:rsidRPr="00462112">
              <w:rPr>
                <w:rFonts w:ascii="Arial" w:hAnsi="Arial" w:cs="Arial"/>
                <w:sz w:val="18"/>
                <w:szCs w:val="18"/>
              </w:rPr>
              <w:t xml:space="preserve"> УГТ соответствует окончанию разработки подлинной системы.</w:t>
            </w:r>
          </w:p>
        </w:tc>
      </w:tr>
      <w:tr w:rsidR="00DA49D0" w:rsidRPr="00462112" w:rsidTr="00DA49D0">
        <w:tc>
          <w:tcPr>
            <w:tcW w:w="267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13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ru-RU"/>
              </w:rPr>
            </w:pPr>
            <w:r w:rsidRPr="00462112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УГТ 9</w:t>
            </w:r>
          </w:p>
        </w:tc>
        <w:tc>
          <w:tcPr>
            <w:tcW w:w="1225" w:type="pct"/>
            <w:shd w:val="clear" w:color="auto" w:fill="auto"/>
          </w:tcPr>
          <w:p w:rsidR="00CE7AFC" w:rsidRPr="00462112" w:rsidRDefault="00CE7AFC" w:rsidP="0046211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 xml:space="preserve">Работа реальной системы в </w:t>
            </w:r>
            <w:r w:rsidR="00324003" w:rsidRPr="00462112">
              <w:rPr>
                <w:rFonts w:ascii="Arial" w:hAnsi="Arial" w:cs="Arial"/>
                <w:sz w:val="18"/>
                <w:szCs w:val="18"/>
              </w:rPr>
              <w:t>условиях реальной эксплуатации</w:t>
            </w:r>
          </w:p>
        </w:tc>
        <w:tc>
          <w:tcPr>
            <w:tcW w:w="2795" w:type="pct"/>
            <w:shd w:val="clear" w:color="auto" w:fill="auto"/>
          </w:tcPr>
          <w:p w:rsidR="00324003" w:rsidRPr="00462112" w:rsidRDefault="00324003" w:rsidP="00462112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62112">
              <w:rPr>
                <w:rFonts w:ascii="Arial" w:hAnsi="Arial" w:cs="Arial"/>
                <w:sz w:val="18"/>
                <w:szCs w:val="18"/>
              </w:rPr>
              <w:t>Работа реальной системы в условиях реальной эксплуатации. Технология подготовлена к серийному производству.</w:t>
            </w:r>
          </w:p>
        </w:tc>
      </w:tr>
    </w:tbl>
    <w:p w:rsidR="00157EF1" w:rsidRPr="00462112" w:rsidRDefault="00157EF1" w:rsidP="00202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EF1" w:rsidRPr="00462112" w:rsidSect="00202611">
      <w:footerReference w:type="default" r:id="rId9"/>
      <w:pgSz w:w="11906" w:h="16838"/>
      <w:pgMar w:top="567" w:right="70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FE" w:rsidRDefault="00D144FE" w:rsidP="005C2EF6">
      <w:pPr>
        <w:spacing w:after="0" w:line="240" w:lineRule="auto"/>
      </w:pPr>
      <w:r>
        <w:separator/>
      </w:r>
    </w:p>
  </w:endnote>
  <w:endnote w:type="continuationSeparator" w:id="0">
    <w:p w:rsidR="00D144FE" w:rsidRDefault="00D144FE" w:rsidP="005C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177"/>
      <w:docPartObj>
        <w:docPartGallery w:val="Page Numbers (Bottom of Page)"/>
        <w:docPartUnique/>
      </w:docPartObj>
    </w:sdtPr>
    <w:sdtEndPr/>
    <w:sdtContent>
      <w:p w:rsidR="00B079C6" w:rsidRDefault="00B079C6" w:rsidP="005C2EF6">
        <w:pPr>
          <w:pStyle w:val="a5"/>
          <w:jc w:val="center"/>
        </w:pPr>
        <w:r w:rsidRPr="005C2E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2E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2E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26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C2E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FE" w:rsidRDefault="00D144FE" w:rsidP="005C2EF6">
      <w:pPr>
        <w:spacing w:after="0" w:line="240" w:lineRule="auto"/>
      </w:pPr>
      <w:r>
        <w:separator/>
      </w:r>
    </w:p>
  </w:footnote>
  <w:footnote w:type="continuationSeparator" w:id="0">
    <w:p w:rsidR="00D144FE" w:rsidRDefault="00D144FE" w:rsidP="005C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4CB"/>
    <w:multiLevelType w:val="hybridMultilevel"/>
    <w:tmpl w:val="140463E6"/>
    <w:lvl w:ilvl="0" w:tplc="58702A7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F6653"/>
    <w:multiLevelType w:val="hybridMultilevel"/>
    <w:tmpl w:val="B6AEE43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C1A95"/>
    <w:multiLevelType w:val="hybridMultilevel"/>
    <w:tmpl w:val="F9FE3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40C"/>
    <w:multiLevelType w:val="hybridMultilevel"/>
    <w:tmpl w:val="C582B398"/>
    <w:lvl w:ilvl="0" w:tplc="4362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3F98"/>
    <w:multiLevelType w:val="hybridMultilevel"/>
    <w:tmpl w:val="148A408A"/>
    <w:lvl w:ilvl="0" w:tplc="4A5ABB82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9239A"/>
    <w:multiLevelType w:val="hybridMultilevel"/>
    <w:tmpl w:val="E4A67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C30ED"/>
    <w:multiLevelType w:val="hybridMultilevel"/>
    <w:tmpl w:val="F9FE3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31B4"/>
    <w:multiLevelType w:val="singleLevel"/>
    <w:tmpl w:val="E8768BBA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3AB2076A"/>
    <w:multiLevelType w:val="hybridMultilevel"/>
    <w:tmpl w:val="25E4F6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7D3CAA"/>
    <w:multiLevelType w:val="hybridMultilevel"/>
    <w:tmpl w:val="15EEA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CC4A94"/>
    <w:multiLevelType w:val="hybridMultilevel"/>
    <w:tmpl w:val="B10A4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E532B5"/>
    <w:multiLevelType w:val="hybridMultilevel"/>
    <w:tmpl w:val="245A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73F67"/>
    <w:multiLevelType w:val="hybridMultilevel"/>
    <w:tmpl w:val="1E12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D75C2"/>
    <w:multiLevelType w:val="hybridMultilevel"/>
    <w:tmpl w:val="C9FE8864"/>
    <w:lvl w:ilvl="0" w:tplc="4362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383DFA"/>
    <w:multiLevelType w:val="hybridMultilevel"/>
    <w:tmpl w:val="C39E13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C90037"/>
    <w:multiLevelType w:val="hybridMultilevel"/>
    <w:tmpl w:val="C644C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82407D"/>
    <w:multiLevelType w:val="hybridMultilevel"/>
    <w:tmpl w:val="7FFE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E134B"/>
    <w:multiLevelType w:val="hybridMultilevel"/>
    <w:tmpl w:val="11F09A2C"/>
    <w:lvl w:ilvl="0" w:tplc="3EF802F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6D7F50"/>
    <w:multiLevelType w:val="hybridMultilevel"/>
    <w:tmpl w:val="9F12E2AA"/>
    <w:lvl w:ilvl="0" w:tplc="2E3E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475F6"/>
    <w:multiLevelType w:val="hybridMultilevel"/>
    <w:tmpl w:val="8000FCB8"/>
    <w:lvl w:ilvl="0" w:tplc="4362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11"/>
  </w:num>
  <w:num w:numId="17">
    <w:abstractNumId w:val="5"/>
  </w:num>
  <w:num w:numId="18">
    <w:abstractNumId w:val="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A66"/>
    <w:rsid w:val="00004D17"/>
    <w:rsid w:val="000059DF"/>
    <w:rsid w:val="00006879"/>
    <w:rsid w:val="000109A5"/>
    <w:rsid w:val="00011A40"/>
    <w:rsid w:val="0001590A"/>
    <w:rsid w:val="00016A46"/>
    <w:rsid w:val="0001769B"/>
    <w:rsid w:val="00021CCE"/>
    <w:rsid w:val="00025E8F"/>
    <w:rsid w:val="00026ED2"/>
    <w:rsid w:val="00027EA7"/>
    <w:rsid w:val="0003079C"/>
    <w:rsid w:val="000312D4"/>
    <w:rsid w:val="00031A56"/>
    <w:rsid w:val="00043329"/>
    <w:rsid w:val="00043C4C"/>
    <w:rsid w:val="00045646"/>
    <w:rsid w:val="00046526"/>
    <w:rsid w:val="00050381"/>
    <w:rsid w:val="00050DB6"/>
    <w:rsid w:val="000545A0"/>
    <w:rsid w:val="0006601A"/>
    <w:rsid w:val="000701C3"/>
    <w:rsid w:val="0007415D"/>
    <w:rsid w:val="000754E6"/>
    <w:rsid w:val="00083C32"/>
    <w:rsid w:val="00083DE2"/>
    <w:rsid w:val="00086216"/>
    <w:rsid w:val="00096036"/>
    <w:rsid w:val="000A055D"/>
    <w:rsid w:val="000A3F54"/>
    <w:rsid w:val="000A4526"/>
    <w:rsid w:val="000A59AB"/>
    <w:rsid w:val="000D2F3D"/>
    <w:rsid w:val="000D647B"/>
    <w:rsid w:val="000E4A0C"/>
    <w:rsid w:val="000E5233"/>
    <w:rsid w:val="000E56E5"/>
    <w:rsid w:val="000F0AC8"/>
    <w:rsid w:val="000F113A"/>
    <w:rsid w:val="000F1A37"/>
    <w:rsid w:val="000F335A"/>
    <w:rsid w:val="001026C8"/>
    <w:rsid w:val="001040EE"/>
    <w:rsid w:val="001044E8"/>
    <w:rsid w:val="0011016C"/>
    <w:rsid w:val="0011135A"/>
    <w:rsid w:val="00121F44"/>
    <w:rsid w:val="001234AA"/>
    <w:rsid w:val="00125556"/>
    <w:rsid w:val="001275A8"/>
    <w:rsid w:val="00132869"/>
    <w:rsid w:val="00140462"/>
    <w:rsid w:val="00142329"/>
    <w:rsid w:val="0014254C"/>
    <w:rsid w:val="00142DAE"/>
    <w:rsid w:val="00143597"/>
    <w:rsid w:val="00143E80"/>
    <w:rsid w:val="001450A8"/>
    <w:rsid w:val="00147DA3"/>
    <w:rsid w:val="0015237A"/>
    <w:rsid w:val="0015363A"/>
    <w:rsid w:val="001538FC"/>
    <w:rsid w:val="001566DE"/>
    <w:rsid w:val="00157EF1"/>
    <w:rsid w:val="00160F46"/>
    <w:rsid w:val="001611A6"/>
    <w:rsid w:val="00163317"/>
    <w:rsid w:val="001662DB"/>
    <w:rsid w:val="00175083"/>
    <w:rsid w:val="001760ED"/>
    <w:rsid w:val="00190AA4"/>
    <w:rsid w:val="00192B75"/>
    <w:rsid w:val="00193536"/>
    <w:rsid w:val="00193FC5"/>
    <w:rsid w:val="001A3F80"/>
    <w:rsid w:val="001A4683"/>
    <w:rsid w:val="001A505E"/>
    <w:rsid w:val="001B5898"/>
    <w:rsid w:val="001C0D4B"/>
    <w:rsid w:val="001C1B0A"/>
    <w:rsid w:val="001C25AA"/>
    <w:rsid w:val="001C32AD"/>
    <w:rsid w:val="001D214A"/>
    <w:rsid w:val="001D3EC5"/>
    <w:rsid w:val="001E000E"/>
    <w:rsid w:val="001E01F8"/>
    <w:rsid w:val="001E0334"/>
    <w:rsid w:val="001E132F"/>
    <w:rsid w:val="001E3E82"/>
    <w:rsid w:val="001E4EB2"/>
    <w:rsid w:val="001E62FF"/>
    <w:rsid w:val="001F0742"/>
    <w:rsid w:val="001F259B"/>
    <w:rsid w:val="001F2850"/>
    <w:rsid w:val="00200083"/>
    <w:rsid w:val="00202611"/>
    <w:rsid w:val="00213386"/>
    <w:rsid w:val="00217EAB"/>
    <w:rsid w:val="00220041"/>
    <w:rsid w:val="00221BC9"/>
    <w:rsid w:val="00222068"/>
    <w:rsid w:val="00224CC8"/>
    <w:rsid w:val="00224D46"/>
    <w:rsid w:val="00225384"/>
    <w:rsid w:val="00230214"/>
    <w:rsid w:val="002338AB"/>
    <w:rsid w:val="00236AC2"/>
    <w:rsid w:val="002433BD"/>
    <w:rsid w:val="002517F2"/>
    <w:rsid w:val="00252602"/>
    <w:rsid w:val="00254204"/>
    <w:rsid w:val="00255A32"/>
    <w:rsid w:val="00264D6B"/>
    <w:rsid w:val="002676D3"/>
    <w:rsid w:val="002702A1"/>
    <w:rsid w:val="0027049A"/>
    <w:rsid w:val="0027222F"/>
    <w:rsid w:val="00281CBD"/>
    <w:rsid w:val="00285CBD"/>
    <w:rsid w:val="00286819"/>
    <w:rsid w:val="00287E0D"/>
    <w:rsid w:val="0029123D"/>
    <w:rsid w:val="00293A63"/>
    <w:rsid w:val="00293B76"/>
    <w:rsid w:val="0029627E"/>
    <w:rsid w:val="00296EA4"/>
    <w:rsid w:val="002A09D4"/>
    <w:rsid w:val="002A2E69"/>
    <w:rsid w:val="002A4601"/>
    <w:rsid w:val="002A4BE6"/>
    <w:rsid w:val="002A6811"/>
    <w:rsid w:val="002B3316"/>
    <w:rsid w:val="002B3B99"/>
    <w:rsid w:val="002B56CA"/>
    <w:rsid w:val="002B7529"/>
    <w:rsid w:val="002C699D"/>
    <w:rsid w:val="002D0A7D"/>
    <w:rsid w:val="002D0FF9"/>
    <w:rsid w:val="002D7758"/>
    <w:rsid w:val="002E5192"/>
    <w:rsid w:val="002F0708"/>
    <w:rsid w:val="002F652E"/>
    <w:rsid w:val="002F67F1"/>
    <w:rsid w:val="00302020"/>
    <w:rsid w:val="003071FE"/>
    <w:rsid w:val="00310BCC"/>
    <w:rsid w:val="00311A81"/>
    <w:rsid w:val="00324003"/>
    <w:rsid w:val="00325919"/>
    <w:rsid w:val="00332BF9"/>
    <w:rsid w:val="0033506E"/>
    <w:rsid w:val="00337991"/>
    <w:rsid w:val="00341173"/>
    <w:rsid w:val="00346C0B"/>
    <w:rsid w:val="00347518"/>
    <w:rsid w:val="0035551F"/>
    <w:rsid w:val="00362FCB"/>
    <w:rsid w:val="003679CC"/>
    <w:rsid w:val="00374462"/>
    <w:rsid w:val="00376764"/>
    <w:rsid w:val="00380DD1"/>
    <w:rsid w:val="00393480"/>
    <w:rsid w:val="00393EE2"/>
    <w:rsid w:val="00397B12"/>
    <w:rsid w:val="00397D3C"/>
    <w:rsid w:val="003A26B3"/>
    <w:rsid w:val="003A561C"/>
    <w:rsid w:val="003A6A21"/>
    <w:rsid w:val="003C4219"/>
    <w:rsid w:val="003C652D"/>
    <w:rsid w:val="003C6EF8"/>
    <w:rsid w:val="003C7C50"/>
    <w:rsid w:val="003D26B8"/>
    <w:rsid w:val="003D5C24"/>
    <w:rsid w:val="003E0E4B"/>
    <w:rsid w:val="003E4EC9"/>
    <w:rsid w:val="003E5ADA"/>
    <w:rsid w:val="003F46AD"/>
    <w:rsid w:val="003F5C3A"/>
    <w:rsid w:val="00401040"/>
    <w:rsid w:val="00402088"/>
    <w:rsid w:val="00411670"/>
    <w:rsid w:val="004170C7"/>
    <w:rsid w:val="00435821"/>
    <w:rsid w:val="004373AD"/>
    <w:rsid w:val="0044147A"/>
    <w:rsid w:val="0044396E"/>
    <w:rsid w:val="004529DE"/>
    <w:rsid w:val="004548D1"/>
    <w:rsid w:val="00455B1B"/>
    <w:rsid w:val="0045623D"/>
    <w:rsid w:val="00457F31"/>
    <w:rsid w:val="00461487"/>
    <w:rsid w:val="00462112"/>
    <w:rsid w:val="004657EB"/>
    <w:rsid w:val="004668C0"/>
    <w:rsid w:val="0047281D"/>
    <w:rsid w:val="00477DF5"/>
    <w:rsid w:val="004877BE"/>
    <w:rsid w:val="0049216A"/>
    <w:rsid w:val="00494658"/>
    <w:rsid w:val="004951A9"/>
    <w:rsid w:val="004951F7"/>
    <w:rsid w:val="004966A4"/>
    <w:rsid w:val="004A712E"/>
    <w:rsid w:val="004B4755"/>
    <w:rsid w:val="004B66EF"/>
    <w:rsid w:val="004C3F27"/>
    <w:rsid w:val="004D3BE3"/>
    <w:rsid w:val="004D451D"/>
    <w:rsid w:val="004D6247"/>
    <w:rsid w:val="004E44BB"/>
    <w:rsid w:val="004F1A78"/>
    <w:rsid w:val="004F36F4"/>
    <w:rsid w:val="004F7C50"/>
    <w:rsid w:val="00502511"/>
    <w:rsid w:val="00503EE4"/>
    <w:rsid w:val="0050531E"/>
    <w:rsid w:val="00505AF9"/>
    <w:rsid w:val="005065C2"/>
    <w:rsid w:val="0051258A"/>
    <w:rsid w:val="00512731"/>
    <w:rsid w:val="00513403"/>
    <w:rsid w:val="00513712"/>
    <w:rsid w:val="005256D3"/>
    <w:rsid w:val="005303DA"/>
    <w:rsid w:val="005304C8"/>
    <w:rsid w:val="00530C73"/>
    <w:rsid w:val="00531B85"/>
    <w:rsid w:val="00533472"/>
    <w:rsid w:val="00533A36"/>
    <w:rsid w:val="00541F4F"/>
    <w:rsid w:val="0054642D"/>
    <w:rsid w:val="00546C17"/>
    <w:rsid w:val="0055425E"/>
    <w:rsid w:val="0055774E"/>
    <w:rsid w:val="0056041A"/>
    <w:rsid w:val="005609CE"/>
    <w:rsid w:val="00561922"/>
    <w:rsid w:val="0056334D"/>
    <w:rsid w:val="0057066D"/>
    <w:rsid w:val="00571786"/>
    <w:rsid w:val="00572460"/>
    <w:rsid w:val="00572DBA"/>
    <w:rsid w:val="00573077"/>
    <w:rsid w:val="00574AEB"/>
    <w:rsid w:val="00575D40"/>
    <w:rsid w:val="00577C86"/>
    <w:rsid w:val="00583AFF"/>
    <w:rsid w:val="005A44F7"/>
    <w:rsid w:val="005A6B2A"/>
    <w:rsid w:val="005A78B7"/>
    <w:rsid w:val="005B517D"/>
    <w:rsid w:val="005B5F59"/>
    <w:rsid w:val="005C1BDE"/>
    <w:rsid w:val="005C2EF6"/>
    <w:rsid w:val="005C323E"/>
    <w:rsid w:val="005D6077"/>
    <w:rsid w:val="005D7259"/>
    <w:rsid w:val="005E0F0A"/>
    <w:rsid w:val="005E1EE5"/>
    <w:rsid w:val="005E2CBA"/>
    <w:rsid w:val="005E531F"/>
    <w:rsid w:val="005F725F"/>
    <w:rsid w:val="005F7397"/>
    <w:rsid w:val="0060182E"/>
    <w:rsid w:val="0060489B"/>
    <w:rsid w:val="00605C41"/>
    <w:rsid w:val="0060635C"/>
    <w:rsid w:val="00626748"/>
    <w:rsid w:val="006267CF"/>
    <w:rsid w:val="00632165"/>
    <w:rsid w:val="00645273"/>
    <w:rsid w:val="0064759D"/>
    <w:rsid w:val="00654911"/>
    <w:rsid w:val="00655E85"/>
    <w:rsid w:val="0065699E"/>
    <w:rsid w:val="0066577F"/>
    <w:rsid w:val="00667270"/>
    <w:rsid w:val="00670A74"/>
    <w:rsid w:val="0067171E"/>
    <w:rsid w:val="00674B94"/>
    <w:rsid w:val="00675F9A"/>
    <w:rsid w:val="006764F4"/>
    <w:rsid w:val="00682147"/>
    <w:rsid w:val="006827E2"/>
    <w:rsid w:val="00696219"/>
    <w:rsid w:val="006A137E"/>
    <w:rsid w:val="006A3B7E"/>
    <w:rsid w:val="006B32BF"/>
    <w:rsid w:val="006B700A"/>
    <w:rsid w:val="006C02A5"/>
    <w:rsid w:val="006C1687"/>
    <w:rsid w:val="006C440F"/>
    <w:rsid w:val="006C4B75"/>
    <w:rsid w:val="006D1F3A"/>
    <w:rsid w:val="006D3F27"/>
    <w:rsid w:val="006D4B97"/>
    <w:rsid w:val="006D5D51"/>
    <w:rsid w:val="006E371E"/>
    <w:rsid w:val="006E3741"/>
    <w:rsid w:val="006F0A1E"/>
    <w:rsid w:val="006F0CE1"/>
    <w:rsid w:val="00703CE6"/>
    <w:rsid w:val="0070455F"/>
    <w:rsid w:val="007061EC"/>
    <w:rsid w:val="00720AF9"/>
    <w:rsid w:val="0072491A"/>
    <w:rsid w:val="0072592E"/>
    <w:rsid w:val="00733305"/>
    <w:rsid w:val="00733485"/>
    <w:rsid w:val="007349C0"/>
    <w:rsid w:val="00734AFA"/>
    <w:rsid w:val="00734B6E"/>
    <w:rsid w:val="00735257"/>
    <w:rsid w:val="00737ABE"/>
    <w:rsid w:val="00740312"/>
    <w:rsid w:val="007423B5"/>
    <w:rsid w:val="00742ED2"/>
    <w:rsid w:val="007503B6"/>
    <w:rsid w:val="00751853"/>
    <w:rsid w:val="00752982"/>
    <w:rsid w:val="007551F6"/>
    <w:rsid w:val="00762611"/>
    <w:rsid w:val="00764C82"/>
    <w:rsid w:val="00764E38"/>
    <w:rsid w:val="00764F36"/>
    <w:rsid w:val="007652A9"/>
    <w:rsid w:val="00770A2A"/>
    <w:rsid w:val="00774825"/>
    <w:rsid w:val="0077483F"/>
    <w:rsid w:val="00775CF3"/>
    <w:rsid w:val="00786A66"/>
    <w:rsid w:val="0078748D"/>
    <w:rsid w:val="00790C22"/>
    <w:rsid w:val="007A4526"/>
    <w:rsid w:val="007B510F"/>
    <w:rsid w:val="007B52D1"/>
    <w:rsid w:val="007C186B"/>
    <w:rsid w:val="007C1DB4"/>
    <w:rsid w:val="007C5510"/>
    <w:rsid w:val="007C5664"/>
    <w:rsid w:val="007C5EF3"/>
    <w:rsid w:val="007C7442"/>
    <w:rsid w:val="007C7FDD"/>
    <w:rsid w:val="007D1FB1"/>
    <w:rsid w:val="007E042B"/>
    <w:rsid w:val="007E04E4"/>
    <w:rsid w:val="007E1D40"/>
    <w:rsid w:val="007E3C2F"/>
    <w:rsid w:val="007E768D"/>
    <w:rsid w:val="007F2822"/>
    <w:rsid w:val="00814BE3"/>
    <w:rsid w:val="0082061C"/>
    <w:rsid w:val="008208D5"/>
    <w:rsid w:val="0082417C"/>
    <w:rsid w:val="00833C0E"/>
    <w:rsid w:val="0083405B"/>
    <w:rsid w:val="00834C52"/>
    <w:rsid w:val="0083681B"/>
    <w:rsid w:val="00836E0D"/>
    <w:rsid w:val="00840F19"/>
    <w:rsid w:val="008444B1"/>
    <w:rsid w:val="00846695"/>
    <w:rsid w:val="00852DAA"/>
    <w:rsid w:val="00852DF6"/>
    <w:rsid w:val="0085379A"/>
    <w:rsid w:val="00853F8C"/>
    <w:rsid w:val="00860C96"/>
    <w:rsid w:val="008616E8"/>
    <w:rsid w:val="0087097A"/>
    <w:rsid w:val="00871B77"/>
    <w:rsid w:val="00873DD6"/>
    <w:rsid w:val="00876438"/>
    <w:rsid w:val="00876C8F"/>
    <w:rsid w:val="008839F6"/>
    <w:rsid w:val="008844AE"/>
    <w:rsid w:val="00884B70"/>
    <w:rsid w:val="0088523E"/>
    <w:rsid w:val="00886050"/>
    <w:rsid w:val="00891DDE"/>
    <w:rsid w:val="00892C62"/>
    <w:rsid w:val="00894923"/>
    <w:rsid w:val="00894BB4"/>
    <w:rsid w:val="00895FBA"/>
    <w:rsid w:val="008A52E3"/>
    <w:rsid w:val="008A78AC"/>
    <w:rsid w:val="008B2891"/>
    <w:rsid w:val="008B7CF3"/>
    <w:rsid w:val="008C0A65"/>
    <w:rsid w:val="008C45CC"/>
    <w:rsid w:val="008C7DD2"/>
    <w:rsid w:val="008D171A"/>
    <w:rsid w:val="008D2AF0"/>
    <w:rsid w:val="008D55F6"/>
    <w:rsid w:val="008E2E48"/>
    <w:rsid w:val="008E4597"/>
    <w:rsid w:val="008E553E"/>
    <w:rsid w:val="008E5C85"/>
    <w:rsid w:val="008F6B28"/>
    <w:rsid w:val="008F7DF2"/>
    <w:rsid w:val="009022FC"/>
    <w:rsid w:val="00903248"/>
    <w:rsid w:val="009043BE"/>
    <w:rsid w:val="00912687"/>
    <w:rsid w:val="00912D82"/>
    <w:rsid w:val="009160BD"/>
    <w:rsid w:val="00916A85"/>
    <w:rsid w:val="00920616"/>
    <w:rsid w:val="00921B49"/>
    <w:rsid w:val="00922AB3"/>
    <w:rsid w:val="00930BE3"/>
    <w:rsid w:val="00933885"/>
    <w:rsid w:val="00936D5D"/>
    <w:rsid w:val="00940529"/>
    <w:rsid w:val="009407D6"/>
    <w:rsid w:val="00953B18"/>
    <w:rsid w:val="00953F28"/>
    <w:rsid w:val="00954E70"/>
    <w:rsid w:val="00955368"/>
    <w:rsid w:val="00961928"/>
    <w:rsid w:val="00964EDE"/>
    <w:rsid w:val="0096555F"/>
    <w:rsid w:val="009707D4"/>
    <w:rsid w:val="009718E8"/>
    <w:rsid w:val="00971D43"/>
    <w:rsid w:val="0097244E"/>
    <w:rsid w:val="0097501C"/>
    <w:rsid w:val="0098269F"/>
    <w:rsid w:val="009902F1"/>
    <w:rsid w:val="00991DC4"/>
    <w:rsid w:val="00997B0A"/>
    <w:rsid w:val="009A19A6"/>
    <w:rsid w:val="009A744F"/>
    <w:rsid w:val="009B6D32"/>
    <w:rsid w:val="009B7E1D"/>
    <w:rsid w:val="009C212D"/>
    <w:rsid w:val="009C2FCB"/>
    <w:rsid w:val="009D03EC"/>
    <w:rsid w:val="009D0B06"/>
    <w:rsid w:val="009D148D"/>
    <w:rsid w:val="009D507B"/>
    <w:rsid w:val="009E1F8D"/>
    <w:rsid w:val="009F16B1"/>
    <w:rsid w:val="009F2FA3"/>
    <w:rsid w:val="009F5170"/>
    <w:rsid w:val="009F6360"/>
    <w:rsid w:val="009F7FC5"/>
    <w:rsid w:val="00A01880"/>
    <w:rsid w:val="00A065B7"/>
    <w:rsid w:val="00A20BF3"/>
    <w:rsid w:val="00A2348D"/>
    <w:rsid w:val="00A24984"/>
    <w:rsid w:val="00A255C6"/>
    <w:rsid w:val="00A259AB"/>
    <w:rsid w:val="00A25F47"/>
    <w:rsid w:val="00A278A2"/>
    <w:rsid w:val="00A31273"/>
    <w:rsid w:val="00A327E0"/>
    <w:rsid w:val="00A330E2"/>
    <w:rsid w:val="00A33323"/>
    <w:rsid w:val="00A41211"/>
    <w:rsid w:val="00A43465"/>
    <w:rsid w:val="00A450EE"/>
    <w:rsid w:val="00A51C7F"/>
    <w:rsid w:val="00A6123E"/>
    <w:rsid w:val="00A61B68"/>
    <w:rsid w:val="00A6348D"/>
    <w:rsid w:val="00A7409C"/>
    <w:rsid w:val="00A77961"/>
    <w:rsid w:val="00A77B4A"/>
    <w:rsid w:val="00A913EB"/>
    <w:rsid w:val="00A93157"/>
    <w:rsid w:val="00A9478B"/>
    <w:rsid w:val="00A9583B"/>
    <w:rsid w:val="00A958AA"/>
    <w:rsid w:val="00A95DC9"/>
    <w:rsid w:val="00A97700"/>
    <w:rsid w:val="00AA26F7"/>
    <w:rsid w:val="00AA485B"/>
    <w:rsid w:val="00AA6D6D"/>
    <w:rsid w:val="00AB12E0"/>
    <w:rsid w:val="00AB73D6"/>
    <w:rsid w:val="00AB7BB5"/>
    <w:rsid w:val="00AD0376"/>
    <w:rsid w:val="00AD498B"/>
    <w:rsid w:val="00AD52A3"/>
    <w:rsid w:val="00AD7972"/>
    <w:rsid w:val="00AE41E6"/>
    <w:rsid w:val="00AF0089"/>
    <w:rsid w:val="00AF04C9"/>
    <w:rsid w:val="00AF2421"/>
    <w:rsid w:val="00AF50D8"/>
    <w:rsid w:val="00B05A75"/>
    <w:rsid w:val="00B05DB8"/>
    <w:rsid w:val="00B079C6"/>
    <w:rsid w:val="00B12BB5"/>
    <w:rsid w:val="00B144E3"/>
    <w:rsid w:val="00B147B3"/>
    <w:rsid w:val="00B21950"/>
    <w:rsid w:val="00B26BDA"/>
    <w:rsid w:val="00B328C4"/>
    <w:rsid w:val="00B33AB9"/>
    <w:rsid w:val="00B347FB"/>
    <w:rsid w:val="00B36AF2"/>
    <w:rsid w:val="00B46C41"/>
    <w:rsid w:val="00B57D58"/>
    <w:rsid w:val="00B601CA"/>
    <w:rsid w:val="00B652FA"/>
    <w:rsid w:val="00B71663"/>
    <w:rsid w:val="00B77A36"/>
    <w:rsid w:val="00B77ADC"/>
    <w:rsid w:val="00B80D72"/>
    <w:rsid w:val="00B858D4"/>
    <w:rsid w:val="00B948A4"/>
    <w:rsid w:val="00BA1A13"/>
    <w:rsid w:val="00BA4E96"/>
    <w:rsid w:val="00BB3317"/>
    <w:rsid w:val="00BB4D03"/>
    <w:rsid w:val="00BB5365"/>
    <w:rsid w:val="00BB5D7A"/>
    <w:rsid w:val="00BC0BD7"/>
    <w:rsid w:val="00BC2B6E"/>
    <w:rsid w:val="00BC3270"/>
    <w:rsid w:val="00BC4BC0"/>
    <w:rsid w:val="00BC6F21"/>
    <w:rsid w:val="00BD1BF3"/>
    <w:rsid w:val="00BD38F2"/>
    <w:rsid w:val="00BD5746"/>
    <w:rsid w:val="00BE0AF1"/>
    <w:rsid w:val="00BF0C9A"/>
    <w:rsid w:val="00BF1BD8"/>
    <w:rsid w:val="00BF2F2C"/>
    <w:rsid w:val="00C05D35"/>
    <w:rsid w:val="00C078E4"/>
    <w:rsid w:val="00C12DE4"/>
    <w:rsid w:val="00C1752F"/>
    <w:rsid w:val="00C269EA"/>
    <w:rsid w:val="00C27054"/>
    <w:rsid w:val="00C3460F"/>
    <w:rsid w:val="00C34E09"/>
    <w:rsid w:val="00C5027B"/>
    <w:rsid w:val="00C52BDA"/>
    <w:rsid w:val="00C53824"/>
    <w:rsid w:val="00C61DE0"/>
    <w:rsid w:val="00C62102"/>
    <w:rsid w:val="00C6315A"/>
    <w:rsid w:val="00C65333"/>
    <w:rsid w:val="00C7154F"/>
    <w:rsid w:val="00C80280"/>
    <w:rsid w:val="00C86036"/>
    <w:rsid w:val="00C86E76"/>
    <w:rsid w:val="00C94236"/>
    <w:rsid w:val="00C97380"/>
    <w:rsid w:val="00CA223C"/>
    <w:rsid w:val="00CA3ACB"/>
    <w:rsid w:val="00CA5D1D"/>
    <w:rsid w:val="00CB1226"/>
    <w:rsid w:val="00CB476B"/>
    <w:rsid w:val="00CB577E"/>
    <w:rsid w:val="00CB7C92"/>
    <w:rsid w:val="00CC4859"/>
    <w:rsid w:val="00CC494C"/>
    <w:rsid w:val="00CC67F6"/>
    <w:rsid w:val="00CD1C61"/>
    <w:rsid w:val="00CD560B"/>
    <w:rsid w:val="00CE442D"/>
    <w:rsid w:val="00CE7802"/>
    <w:rsid w:val="00CE7AFC"/>
    <w:rsid w:val="00CE7FFE"/>
    <w:rsid w:val="00CF5D72"/>
    <w:rsid w:val="00D01D32"/>
    <w:rsid w:val="00D0556E"/>
    <w:rsid w:val="00D1069A"/>
    <w:rsid w:val="00D13C19"/>
    <w:rsid w:val="00D144FE"/>
    <w:rsid w:val="00D14DA1"/>
    <w:rsid w:val="00D3158C"/>
    <w:rsid w:val="00D3387D"/>
    <w:rsid w:val="00D34344"/>
    <w:rsid w:val="00D3502A"/>
    <w:rsid w:val="00D40A6C"/>
    <w:rsid w:val="00D41EA8"/>
    <w:rsid w:val="00D42050"/>
    <w:rsid w:val="00D424A7"/>
    <w:rsid w:val="00D452F9"/>
    <w:rsid w:val="00D5067E"/>
    <w:rsid w:val="00D630E2"/>
    <w:rsid w:val="00D6571A"/>
    <w:rsid w:val="00D71F02"/>
    <w:rsid w:val="00D75C42"/>
    <w:rsid w:val="00D7739E"/>
    <w:rsid w:val="00D83F1F"/>
    <w:rsid w:val="00D84533"/>
    <w:rsid w:val="00D85977"/>
    <w:rsid w:val="00D866BD"/>
    <w:rsid w:val="00D90585"/>
    <w:rsid w:val="00D95645"/>
    <w:rsid w:val="00DA49D0"/>
    <w:rsid w:val="00DA6603"/>
    <w:rsid w:val="00DA6A62"/>
    <w:rsid w:val="00DB3C4B"/>
    <w:rsid w:val="00DB4BDF"/>
    <w:rsid w:val="00DC0473"/>
    <w:rsid w:val="00DC4D99"/>
    <w:rsid w:val="00DD09CB"/>
    <w:rsid w:val="00DD26F4"/>
    <w:rsid w:val="00DD4B54"/>
    <w:rsid w:val="00DD7C81"/>
    <w:rsid w:val="00DD7D34"/>
    <w:rsid w:val="00DE098F"/>
    <w:rsid w:val="00DE7D25"/>
    <w:rsid w:val="00DF2B9B"/>
    <w:rsid w:val="00DF4879"/>
    <w:rsid w:val="00E00B62"/>
    <w:rsid w:val="00E03209"/>
    <w:rsid w:val="00E048FF"/>
    <w:rsid w:val="00E07DB5"/>
    <w:rsid w:val="00E11491"/>
    <w:rsid w:val="00E115DA"/>
    <w:rsid w:val="00E124AA"/>
    <w:rsid w:val="00E15A57"/>
    <w:rsid w:val="00E165BB"/>
    <w:rsid w:val="00E166D4"/>
    <w:rsid w:val="00E16877"/>
    <w:rsid w:val="00E2064B"/>
    <w:rsid w:val="00E222CB"/>
    <w:rsid w:val="00E24153"/>
    <w:rsid w:val="00E32F77"/>
    <w:rsid w:val="00E50090"/>
    <w:rsid w:val="00E50625"/>
    <w:rsid w:val="00E5496D"/>
    <w:rsid w:val="00E60E61"/>
    <w:rsid w:val="00E60F18"/>
    <w:rsid w:val="00E620EB"/>
    <w:rsid w:val="00E739C4"/>
    <w:rsid w:val="00E742A0"/>
    <w:rsid w:val="00E7528F"/>
    <w:rsid w:val="00E8039E"/>
    <w:rsid w:val="00E8308F"/>
    <w:rsid w:val="00E839A8"/>
    <w:rsid w:val="00E842C4"/>
    <w:rsid w:val="00E93998"/>
    <w:rsid w:val="00E94AE7"/>
    <w:rsid w:val="00E96780"/>
    <w:rsid w:val="00EA00CB"/>
    <w:rsid w:val="00EA1ABF"/>
    <w:rsid w:val="00EA1D5B"/>
    <w:rsid w:val="00EB3228"/>
    <w:rsid w:val="00EB445A"/>
    <w:rsid w:val="00EC4514"/>
    <w:rsid w:val="00ED1AC7"/>
    <w:rsid w:val="00ED46ED"/>
    <w:rsid w:val="00ED6BC4"/>
    <w:rsid w:val="00EE5BDF"/>
    <w:rsid w:val="00EE6309"/>
    <w:rsid w:val="00EE6853"/>
    <w:rsid w:val="00EE790D"/>
    <w:rsid w:val="00EF0E27"/>
    <w:rsid w:val="00EF378A"/>
    <w:rsid w:val="00EF5CC5"/>
    <w:rsid w:val="00EF6468"/>
    <w:rsid w:val="00F05462"/>
    <w:rsid w:val="00F12579"/>
    <w:rsid w:val="00F21A34"/>
    <w:rsid w:val="00F2543E"/>
    <w:rsid w:val="00F33285"/>
    <w:rsid w:val="00F33B63"/>
    <w:rsid w:val="00F35053"/>
    <w:rsid w:val="00F36832"/>
    <w:rsid w:val="00F37F36"/>
    <w:rsid w:val="00F44672"/>
    <w:rsid w:val="00F450A3"/>
    <w:rsid w:val="00F51721"/>
    <w:rsid w:val="00F53308"/>
    <w:rsid w:val="00F533F9"/>
    <w:rsid w:val="00F5384B"/>
    <w:rsid w:val="00F607D8"/>
    <w:rsid w:val="00F63E06"/>
    <w:rsid w:val="00F66960"/>
    <w:rsid w:val="00F67A15"/>
    <w:rsid w:val="00F753A1"/>
    <w:rsid w:val="00F811F2"/>
    <w:rsid w:val="00F8210F"/>
    <w:rsid w:val="00F84F46"/>
    <w:rsid w:val="00F86032"/>
    <w:rsid w:val="00F86690"/>
    <w:rsid w:val="00F87837"/>
    <w:rsid w:val="00F91D3B"/>
    <w:rsid w:val="00F93545"/>
    <w:rsid w:val="00F937F1"/>
    <w:rsid w:val="00F95CA8"/>
    <w:rsid w:val="00FA5918"/>
    <w:rsid w:val="00FB188B"/>
    <w:rsid w:val="00FB246F"/>
    <w:rsid w:val="00FB4B50"/>
    <w:rsid w:val="00FB5929"/>
    <w:rsid w:val="00FC169F"/>
    <w:rsid w:val="00FC232B"/>
    <w:rsid w:val="00FD0D6E"/>
    <w:rsid w:val="00FD5E68"/>
    <w:rsid w:val="00FD6A42"/>
    <w:rsid w:val="00FE0FF7"/>
    <w:rsid w:val="00FE2545"/>
    <w:rsid w:val="00FE2E9D"/>
    <w:rsid w:val="00FE32BA"/>
    <w:rsid w:val="00FE46A3"/>
    <w:rsid w:val="00FE4D1D"/>
    <w:rsid w:val="00FE58F6"/>
    <w:rsid w:val="00FF23E1"/>
    <w:rsid w:val="00FF42DB"/>
    <w:rsid w:val="00FF4B3F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EF6"/>
  </w:style>
  <w:style w:type="paragraph" w:styleId="a5">
    <w:name w:val="footer"/>
    <w:basedOn w:val="a"/>
    <w:link w:val="a6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EF6"/>
  </w:style>
  <w:style w:type="paragraph" w:styleId="a7">
    <w:name w:val="List Paragraph"/>
    <w:basedOn w:val="a"/>
    <w:uiPriority w:val="34"/>
    <w:qFormat/>
    <w:rsid w:val="00A255C6"/>
    <w:pPr>
      <w:ind w:left="720"/>
      <w:contextualSpacing/>
    </w:pPr>
  </w:style>
  <w:style w:type="table" w:styleId="a8">
    <w:name w:val="Table Grid"/>
    <w:basedOn w:val="a1"/>
    <w:uiPriority w:val="59"/>
    <w:rsid w:val="0014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6E371E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6E371E"/>
    <w:rPr>
      <w:rFonts w:ascii="Courier New" w:hAnsi="Courier New"/>
      <w:sz w:val="20"/>
    </w:rPr>
  </w:style>
  <w:style w:type="paragraph" w:customStyle="1" w:styleId="CellText">
    <w:name w:val="Cell Text"/>
    <w:basedOn w:val="a"/>
    <w:rsid w:val="006E371E"/>
    <w:rPr>
      <w:rFonts w:ascii="Arial" w:hAnsi="Arial" w:cs="Arial"/>
      <w:color w:val="000000"/>
      <w:sz w:val="16"/>
      <w:szCs w:val="16"/>
    </w:rPr>
  </w:style>
  <w:style w:type="paragraph" w:styleId="ab">
    <w:name w:val="footnote text"/>
    <w:basedOn w:val="a"/>
    <w:link w:val="ac"/>
    <w:semiHidden/>
    <w:rsid w:val="006E371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E371E"/>
    <w:rPr>
      <w:sz w:val="20"/>
      <w:szCs w:val="20"/>
    </w:rPr>
  </w:style>
  <w:style w:type="character" w:styleId="ad">
    <w:name w:val="footnote reference"/>
    <w:semiHidden/>
    <w:rsid w:val="006E371E"/>
    <w:rPr>
      <w:vertAlign w:val="superscript"/>
    </w:rPr>
  </w:style>
  <w:style w:type="paragraph" w:customStyle="1" w:styleId="1">
    <w:name w:val="Абзац списка1"/>
    <w:basedOn w:val="a"/>
    <w:rsid w:val="006E371E"/>
    <w:pPr>
      <w:ind w:left="720"/>
    </w:pPr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1113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135A"/>
    <w:rPr>
      <w:rFonts w:ascii="Arial" w:hAnsi="Arial" w:cs="Arial"/>
      <w:sz w:val="18"/>
      <w:szCs w:val="18"/>
    </w:rPr>
  </w:style>
  <w:style w:type="table" w:customStyle="1" w:styleId="10">
    <w:name w:val="Сетка таблицы1"/>
    <w:basedOn w:val="a1"/>
    <w:next w:val="a8"/>
    <w:uiPriority w:val="59"/>
    <w:rsid w:val="0036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103F-DBF1-4E2D-9459-C60BFF42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Алексей</cp:lastModifiedBy>
  <cp:revision>84</cp:revision>
  <cp:lastPrinted>2015-02-24T07:38:00Z</cp:lastPrinted>
  <dcterms:created xsi:type="dcterms:W3CDTF">2015-04-03T08:55:00Z</dcterms:created>
  <dcterms:modified xsi:type="dcterms:W3CDTF">2017-10-26T06:59:00Z</dcterms:modified>
</cp:coreProperties>
</file>